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4E" w:rsidRPr="006E70A3" w:rsidRDefault="00E3209E" w:rsidP="00AC1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</w:t>
      </w:r>
      <w:bookmarkStart w:id="0" w:name="_GoBack"/>
      <w:bookmarkEnd w:id="0"/>
      <w:r w:rsidR="006E70A3" w:rsidRPr="006E70A3">
        <w:rPr>
          <w:b/>
          <w:sz w:val="28"/>
          <w:szCs w:val="28"/>
        </w:rPr>
        <w:t>LGS SINAV TEDBİRİ İŞLEMLERİ</w:t>
      </w:r>
    </w:p>
    <w:tbl>
      <w:tblPr>
        <w:tblStyle w:val="TabloKlavuzu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5657" w:rsidRPr="004F4EDB" w:rsidTr="00325657">
        <w:tc>
          <w:tcPr>
            <w:tcW w:w="9212" w:type="dxa"/>
            <w:gridSpan w:val="2"/>
          </w:tcPr>
          <w:p w:rsidR="00325657" w:rsidRPr="00325657" w:rsidRDefault="00325657" w:rsidP="00325657">
            <w:pPr>
              <w:jc w:val="center"/>
              <w:rPr>
                <w:b/>
                <w:sz w:val="24"/>
                <w:szCs w:val="24"/>
              </w:rPr>
            </w:pPr>
            <w:r w:rsidRPr="00325657">
              <w:rPr>
                <w:b/>
                <w:sz w:val="24"/>
                <w:szCs w:val="24"/>
              </w:rPr>
              <w:t xml:space="preserve">Özel </w:t>
            </w:r>
            <w:proofErr w:type="spellStart"/>
            <w:r w:rsidRPr="00325657">
              <w:rPr>
                <w:b/>
                <w:sz w:val="24"/>
                <w:szCs w:val="24"/>
              </w:rPr>
              <w:t>gereksinimli</w:t>
            </w:r>
            <w:proofErr w:type="spellEnd"/>
            <w:r w:rsidRPr="00325657">
              <w:rPr>
                <w:b/>
                <w:sz w:val="24"/>
                <w:szCs w:val="24"/>
              </w:rPr>
              <w:t xml:space="preserve"> öğrencinin özel gereksinimi ile ilgili okul yönlendirmesi var mı?</w:t>
            </w:r>
          </w:p>
          <w:p w:rsidR="00325657" w:rsidRPr="004F4EDB" w:rsidRDefault="00325657" w:rsidP="00325657">
            <w:pPr>
              <w:jc w:val="center"/>
              <w:rPr>
                <w:b/>
              </w:rPr>
            </w:pPr>
            <w:r w:rsidRPr="00325657">
              <w:rPr>
                <w:b/>
                <w:sz w:val="24"/>
                <w:szCs w:val="24"/>
              </w:rPr>
              <w:t>Çocuğun özel gereksinim durumu MEBBİS sitemine kayıtlı mı?</w:t>
            </w:r>
          </w:p>
        </w:tc>
      </w:tr>
      <w:tr w:rsidR="00325657" w:rsidTr="00325657">
        <w:tc>
          <w:tcPr>
            <w:tcW w:w="4606" w:type="dxa"/>
          </w:tcPr>
          <w:p w:rsidR="00325657" w:rsidRPr="004F4EDB" w:rsidRDefault="00325657" w:rsidP="00325657">
            <w:pPr>
              <w:jc w:val="center"/>
              <w:rPr>
                <w:b/>
              </w:rPr>
            </w:pPr>
            <w:r w:rsidRPr="004F4EDB">
              <w:rPr>
                <w:b/>
              </w:rPr>
              <w:t>EVET</w:t>
            </w:r>
          </w:p>
        </w:tc>
        <w:tc>
          <w:tcPr>
            <w:tcW w:w="4606" w:type="dxa"/>
          </w:tcPr>
          <w:p w:rsidR="00325657" w:rsidRPr="004F4EDB" w:rsidRDefault="00325657" w:rsidP="00325657">
            <w:pPr>
              <w:jc w:val="center"/>
              <w:rPr>
                <w:b/>
              </w:rPr>
            </w:pPr>
            <w:r w:rsidRPr="004F4EDB">
              <w:rPr>
                <w:b/>
              </w:rPr>
              <w:t>HAYIR</w:t>
            </w:r>
          </w:p>
        </w:tc>
      </w:tr>
      <w:tr w:rsidR="00325657" w:rsidTr="00325657">
        <w:tc>
          <w:tcPr>
            <w:tcW w:w="4606" w:type="dxa"/>
          </w:tcPr>
          <w:p w:rsidR="00325657" w:rsidRDefault="00325657" w:rsidP="00325657">
            <w:pPr>
              <w:pStyle w:val="ListeParagraf"/>
              <w:numPr>
                <w:ilvl w:val="0"/>
                <w:numId w:val="1"/>
              </w:numPr>
            </w:pPr>
            <w:r>
              <w:t xml:space="preserve">Okul </w:t>
            </w:r>
            <w:proofErr w:type="gramStart"/>
            <w:r>
              <w:t>Müdürlüklerinin  sınava</w:t>
            </w:r>
            <w:proofErr w:type="gramEnd"/>
            <w:r>
              <w:t xml:space="preserve"> girecek  öğrencilerin listesini Ek2 formuyla DYS üzerinden RAM’a göndermesi gerekmektedir. </w:t>
            </w:r>
          </w:p>
          <w:p w:rsidR="00325657" w:rsidRDefault="00325657" w:rsidP="00325657">
            <w:r>
              <w:t xml:space="preserve">**Ek2 formu oluşturulurken Veli görüşü ve yetersizlik alanı uygunluğu  “Sınavla Öğrenci Alacak Ortaöğretim Kurumlarına İlişkin Merkezî Sınav Başvuru Ve Uygulama Kılavuzu 2024ten” kontrol edilmelidir. </w:t>
            </w:r>
          </w:p>
        </w:tc>
        <w:tc>
          <w:tcPr>
            <w:tcW w:w="4606" w:type="dxa"/>
            <w:vMerge w:val="restart"/>
          </w:tcPr>
          <w:p w:rsidR="00325657" w:rsidRDefault="00325657" w:rsidP="00325657">
            <w:pPr>
              <w:pStyle w:val="ListeParagraf"/>
              <w:numPr>
                <w:ilvl w:val="0"/>
                <w:numId w:val="3"/>
              </w:numPr>
            </w:pPr>
            <w:r>
              <w:t xml:space="preserve">Veli tarafından öğrencinin tanılama sürecinin başlaması ve çocuğun </w:t>
            </w:r>
            <w:proofErr w:type="spellStart"/>
            <w:r>
              <w:t>MEBBİS’e</w:t>
            </w:r>
            <w:proofErr w:type="spellEnd"/>
            <w:r>
              <w:t xml:space="preserve"> kaydının yapılması için bir an önce RAM ile irtibata geçilmesi gerekmektedir.</w:t>
            </w:r>
          </w:p>
          <w:p w:rsidR="00325657" w:rsidRDefault="00325657" w:rsidP="00325657"/>
          <w:p w:rsidR="00325657" w:rsidRDefault="00325657" w:rsidP="00325657">
            <w:pPr>
              <w:pStyle w:val="ListeParagraf"/>
              <w:numPr>
                <w:ilvl w:val="0"/>
                <w:numId w:val="3"/>
              </w:numPr>
            </w:pPr>
            <w:r>
              <w:t xml:space="preserve">Özel gereksinim durumu </w:t>
            </w:r>
            <w:proofErr w:type="spellStart"/>
            <w:r>
              <w:t>MEBBİS’e</w:t>
            </w:r>
            <w:proofErr w:type="spellEnd"/>
            <w:r>
              <w:t xml:space="preserve"> kaydolduktan sonra RAM müdürlüğü tarafından sınav tedbiri işlemi gerçekleştirilebilir. </w:t>
            </w:r>
          </w:p>
        </w:tc>
      </w:tr>
      <w:tr w:rsidR="00325657" w:rsidTr="00325657">
        <w:tc>
          <w:tcPr>
            <w:tcW w:w="4606" w:type="dxa"/>
            <w:tcBorders>
              <w:bottom w:val="single" w:sz="4" w:space="0" w:color="auto"/>
            </w:tcBorders>
          </w:tcPr>
          <w:p w:rsidR="00A976C1" w:rsidRDefault="00325657" w:rsidP="00325657">
            <w:pPr>
              <w:pStyle w:val="ListeParagraf"/>
              <w:numPr>
                <w:ilvl w:val="0"/>
                <w:numId w:val="2"/>
              </w:numPr>
            </w:pPr>
            <w:r>
              <w:t xml:space="preserve">RAM müdürlüğü Okul Müdürlüğünden Gelen öğrenci bilgilerinin -EK2 formunun- MEBBİS-RAM </w:t>
            </w:r>
            <w:proofErr w:type="gramStart"/>
            <w:r>
              <w:t>modülüne</w:t>
            </w:r>
            <w:proofErr w:type="gramEnd"/>
            <w:r>
              <w:t xml:space="preserve"> işlenmesini sağlayacaktır.</w:t>
            </w:r>
          </w:p>
          <w:p w:rsidR="00325657" w:rsidRPr="00DB580C" w:rsidRDefault="00325657" w:rsidP="00A976C1">
            <w:pPr>
              <w:ind w:left="720"/>
            </w:pPr>
            <w:r>
              <w:t xml:space="preserve"> **</w:t>
            </w:r>
            <w:r w:rsidRPr="00A976C1">
              <w:rPr>
                <w:b/>
              </w:rPr>
              <w:t xml:space="preserve">SON TARİH: </w:t>
            </w:r>
            <w:r w:rsidR="00A976C1" w:rsidRPr="00A976C1">
              <w:rPr>
                <w:b/>
              </w:rPr>
              <w:t xml:space="preserve">     </w:t>
            </w:r>
            <w:r w:rsidRPr="00A976C1">
              <w:rPr>
                <w:b/>
              </w:rPr>
              <w:t>5 NİSAN 2024</w:t>
            </w:r>
          </w:p>
          <w:p w:rsidR="00325657" w:rsidRDefault="00325657" w:rsidP="00325657">
            <w:pPr>
              <w:pStyle w:val="ListeParagraf"/>
            </w:pPr>
          </w:p>
          <w:p w:rsidR="00325657" w:rsidRDefault="00325657" w:rsidP="00325657">
            <w:pPr>
              <w:pStyle w:val="ListeParagraf"/>
              <w:numPr>
                <w:ilvl w:val="0"/>
                <w:numId w:val="2"/>
              </w:numPr>
            </w:pPr>
            <w:r>
              <w:t xml:space="preserve">Okul Müdürlüklerinden </w:t>
            </w:r>
            <w:proofErr w:type="gramStart"/>
            <w:r>
              <w:t>gönderilen  öğrenci</w:t>
            </w:r>
            <w:proofErr w:type="gramEnd"/>
            <w:r>
              <w:t xml:space="preserve"> bilgilerinin MEBBİS-RAM modülüne işlendiğine dair belge, RAM müdürlükleri tarafından okul müdürlüklerine gönderilecektir. </w:t>
            </w:r>
          </w:p>
          <w:p w:rsidR="00325657" w:rsidRDefault="00325657" w:rsidP="00325657"/>
        </w:tc>
        <w:tc>
          <w:tcPr>
            <w:tcW w:w="4606" w:type="dxa"/>
            <w:vMerge/>
            <w:tcBorders>
              <w:bottom w:val="single" w:sz="4" w:space="0" w:color="auto"/>
            </w:tcBorders>
          </w:tcPr>
          <w:p w:rsidR="00325657" w:rsidRDefault="00325657" w:rsidP="00325657">
            <w:pPr>
              <w:jc w:val="center"/>
            </w:pPr>
          </w:p>
        </w:tc>
      </w:tr>
      <w:tr w:rsidR="00325657" w:rsidTr="00325657">
        <w:tc>
          <w:tcPr>
            <w:tcW w:w="9212" w:type="dxa"/>
            <w:gridSpan w:val="2"/>
          </w:tcPr>
          <w:p w:rsidR="00325657" w:rsidRDefault="00325657" w:rsidP="00325657">
            <w:r>
              <w:t>* Özel eğitim ihtiyacı olan öğrenciler, sürekli kullandıkları araç–gereç ve cihazları kendilerinin getirmesi kaydıyla sınavda kullanabileceklerdir.</w:t>
            </w:r>
          </w:p>
        </w:tc>
      </w:tr>
      <w:tr w:rsidR="00325657" w:rsidTr="00325657">
        <w:tc>
          <w:tcPr>
            <w:tcW w:w="9212" w:type="dxa"/>
            <w:gridSpan w:val="2"/>
          </w:tcPr>
          <w:p w:rsidR="00325657" w:rsidRDefault="00325657" w:rsidP="00325657">
            <w:r>
              <w:t>*Özel eğitim ihtiyacı olan öğrencilere verilecek ek süre her oturum için ayrı ayrı uygulanacaktır.</w:t>
            </w:r>
          </w:p>
        </w:tc>
      </w:tr>
      <w:tr w:rsidR="00325657" w:rsidTr="00325657">
        <w:tc>
          <w:tcPr>
            <w:tcW w:w="9212" w:type="dxa"/>
            <w:gridSpan w:val="2"/>
          </w:tcPr>
          <w:p w:rsidR="00325657" w:rsidRDefault="00325657" w:rsidP="00325657">
            <w:r>
              <w:t xml:space="preserve">**Açık Öğretim Ortaokuluna devam eden özel eğitim ihtiyacı olan öğrencilere, Açık Öğretim Ortaokulu Müdürlüğünce </w:t>
            </w:r>
            <w:proofErr w:type="spellStart"/>
            <w:r>
              <w:t>ÖDSGM'ye</w:t>
            </w:r>
            <w:proofErr w:type="spellEnd"/>
            <w:r>
              <w:t xml:space="preserve"> yapılan talepler doğrultusunda sınav tedbir hizmeti verilecektir.</w:t>
            </w:r>
          </w:p>
        </w:tc>
      </w:tr>
      <w:tr w:rsidR="00325657" w:rsidTr="00325657">
        <w:tc>
          <w:tcPr>
            <w:tcW w:w="9212" w:type="dxa"/>
            <w:gridSpan w:val="2"/>
            <w:tcBorders>
              <w:bottom w:val="nil"/>
            </w:tcBorders>
          </w:tcPr>
          <w:p w:rsidR="00325657" w:rsidRDefault="00325657" w:rsidP="00325657">
            <w:r>
              <w:t>Açık Öğretim Ortaokuluna devam edenlerin ise 29 Mart 2024 tarihine kadar Açık Öğretim Ortaokulu Müdürlüğüne müracaat etmeleri gerekmektedir.</w:t>
            </w:r>
          </w:p>
        </w:tc>
      </w:tr>
    </w:tbl>
    <w:p w:rsidR="00AC1FEC" w:rsidRDefault="00AC1FEC" w:rsidP="00325657"/>
    <w:p w:rsidR="006E70A3" w:rsidRDefault="006E70A3" w:rsidP="00325657"/>
    <w:p w:rsidR="006E70A3" w:rsidRPr="00A976C1" w:rsidRDefault="006E70A3" w:rsidP="006E70A3">
      <w:pPr>
        <w:spacing w:after="0"/>
        <w:jc w:val="center"/>
        <w:rPr>
          <w:b/>
        </w:rPr>
      </w:pPr>
      <w:r w:rsidRPr="00A976C1">
        <w:rPr>
          <w:b/>
        </w:rPr>
        <w:t xml:space="preserve">                                                                                                                                           Dilek KAR</w:t>
      </w:r>
    </w:p>
    <w:p w:rsidR="006E70A3" w:rsidRPr="00A976C1" w:rsidRDefault="006E70A3" w:rsidP="006E70A3">
      <w:pPr>
        <w:spacing w:after="0"/>
        <w:jc w:val="right"/>
        <w:rPr>
          <w:b/>
        </w:rPr>
      </w:pPr>
      <w:r w:rsidRPr="00A976C1">
        <w:rPr>
          <w:b/>
        </w:rPr>
        <w:t xml:space="preserve">Rehberlik ve Araştırma </w:t>
      </w:r>
    </w:p>
    <w:p w:rsidR="006E70A3" w:rsidRPr="00A976C1" w:rsidRDefault="006E70A3" w:rsidP="006E70A3">
      <w:pPr>
        <w:spacing w:after="0"/>
        <w:jc w:val="right"/>
        <w:rPr>
          <w:b/>
        </w:rPr>
      </w:pPr>
      <w:r w:rsidRPr="00A976C1">
        <w:rPr>
          <w:b/>
        </w:rPr>
        <w:t>Merkezi Müdürü</w:t>
      </w:r>
      <w:r w:rsidR="00A976C1" w:rsidRPr="00A976C1">
        <w:rPr>
          <w:b/>
        </w:rPr>
        <w:t xml:space="preserve">     </w:t>
      </w:r>
    </w:p>
    <w:p w:rsidR="00AC1FEC" w:rsidRPr="00A976C1" w:rsidRDefault="00AC1FEC" w:rsidP="00AC1FEC">
      <w:pPr>
        <w:jc w:val="center"/>
        <w:rPr>
          <w:b/>
        </w:rPr>
      </w:pPr>
    </w:p>
    <w:p w:rsidR="00AC1FEC" w:rsidRDefault="00AC1FEC" w:rsidP="00AC1FEC">
      <w:pPr>
        <w:jc w:val="center"/>
      </w:pPr>
    </w:p>
    <w:sectPr w:rsidR="00AC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370"/>
    <w:multiLevelType w:val="hybridMultilevel"/>
    <w:tmpl w:val="E1A03A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2E66"/>
    <w:multiLevelType w:val="hybridMultilevel"/>
    <w:tmpl w:val="DE62D8BC"/>
    <w:lvl w:ilvl="0" w:tplc="67E2C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4A70"/>
    <w:multiLevelType w:val="hybridMultilevel"/>
    <w:tmpl w:val="26D63DAC"/>
    <w:lvl w:ilvl="0" w:tplc="08BEC4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34"/>
    <w:rsid w:val="00325657"/>
    <w:rsid w:val="004F4EDB"/>
    <w:rsid w:val="006E70A3"/>
    <w:rsid w:val="008C3D34"/>
    <w:rsid w:val="009A2883"/>
    <w:rsid w:val="00A976C1"/>
    <w:rsid w:val="00AC1FEC"/>
    <w:rsid w:val="00CC104E"/>
    <w:rsid w:val="00DB580C"/>
    <w:rsid w:val="00E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omur_ozbay@hotmail.com</dc:creator>
  <cp:keywords/>
  <dc:description/>
  <cp:lastModifiedBy>omur_ozbay@hotmail.com</cp:lastModifiedBy>
  <cp:revision>7</cp:revision>
  <dcterms:created xsi:type="dcterms:W3CDTF">2024-03-13T09:46:00Z</dcterms:created>
  <dcterms:modified xsi:type="dcterms:W3CDTF">2024-03-13T10:30:00Z</dcterms:modified>
</cp:coreProperties>
</file>